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96FE" w14:textId="4BAF6E29" w:rsidR="00BE769B" w:rsidRPr="00BE769B" w:rsidRDefault="00A160EC">
      <w:pPr>
        <w:rPr>
          <w:b/>
          <w:bCs/>
        </w:rPr>
      </w:pPr>
      <w:r w:rsidRPr="00BE769B">
        <w:rPr>
          <w:b/>
          <w:bCs/>
        </w:rPr>
        <w:t>Neilburg Composite School Community Council</w:t>
      </w:r>
    </w:p>
    <w:p w14:paraId="43F63625" w14:textId="34EC9733" w:rsidR="00A160EC" w:rsidRPr="00BE769B" w:rsidRDefault="00A160EC">
      <w:pPr>
        <w:rPr>
          <w:b/>
          <w:bCs/>
        </w:rPr>
      </w:pPr>
      <w:r w:rsidRPr="00BE769B">
        <w:rPr>
          <w:b/>
          <w:bCs/>
        </w:rPr>
        <w:t>January 29, 2024</w:t>
      </w:r>
    </w:p>
    <w:p w14:paraId="5F0E0D5B" w14:textId="108CBF21" w:rsidR="00A160EC" w:rsidRDefault="00A160EC">
      <w:r w:rsidRPr="00BE769B">
        <w:rPr>
          <w:b/>
          <w:bCs/>
        </w:rPr>
        <w:t>Call to Order:</w:t>
      </w:r>
      <w:r>
        <w:tab/>
        <w:t>Tara @ 6:41</w:t>
      </w:r>
      <w:r w:rsidR="00BE769B">
        <w:t>pm</w:t>
      </w:r>
    </w:p>
    <w:p w14:paraId="17A08A52" w14:textId="3CAEE235" w:rsidR="00A160EC" w:rsidRDefault="00A160EC">
      <w:r w:rsidRPr="00BE769B">
        <w:rPr>
          <w:b/>
          <w:bCs/>
        </w:rPr>
        <w:t>Present:</w:t>
      </w:r>
      <w:r>
        <w:tab/>
        <w:t>Rachel Wightman, Stacey Mills, Riki-Lee Weinkauf, Charmaine Gonzales, Tara Forbes, Taylor Bossart, Pam Downie – teacher rep., Courtnee Volk – principal rep. (via teams)</w:t>
      </w:r>
    </w:p>
    <w:p w14:paraId="1160EF26" w14:textId="2950E96D" w:rsidR="00A160EC" w:rsidRDefault="00A160EC">
      <w:r w:rsidRPr="00BE769B">
        <w:rPr>
          <w:b/>
          <w:bCs/>
        </w:rPr>
        <w:t>Absent:</w:t>
      </w:r>
      <w:r>
        <w:tab/>
        <w:t>Lori Fabish, Ashely Weinkauf, Krystyna Olchowecki, Reese Walde – student rep.</w:t>
      </w:r>
    </w:p>
    <w:p w14:paraId="4AE1F984" w14:textId="261EB7A5" w:rsidR="00A160EC" w:rsidRDefault="00A160EC">
      <w:r w:rsidRPr="00BE769B">
        <w:rPr>
          <w:b/>
          <w:bCs/>
        </w:rPr>
        <w:t>Secretary Report:</w:t>
      </w:r>
      <w:r>
        <w:tab/>
        <w:t xml:space="preserve">Rachel </w:t>
      </w:r>
    </w:p>
    <w:p w14:paraId="10AD8AED" w14:textId="59CD2AFB" w:rsidR="00A160EC" w:rsidRDefault="00A160EC" w:rsidP="00A160EC">
      <w:pPr>
        <w:pStyle w:val="ListParagraph"/>
        <w:numPr>
          <w:ilvl w:val="0"/>
          <w:numId w:val="1"/>
        </w:numPr>
      </w:pPr>
      <w:r>
        <w:t>Minutes from November 29, 2023</w:t>
      </w:r>
    </w:p>
    <w:p w14:paraId="5CED633F" w14:textId="60AD9AA6" w:rsidR="00A160EC" w:rsidRDefault="00A160EC" w:rsidP="00A160EC">
      <w:pPr>
        <w:pStyle w:val="ListParagraph"/>
        <w:numPr>
          <w:ilvl w:val="0"/>
          <w:numId w:val="1"/>
        </w:numPr>
      </w:pPr>
      <w:r>
        <w:t>Rachel moved to adpot minutes as read.  Tara 2</w:t>
      </w:r>
      <w:r w:rsidRPr="00A160EC">
        <w:rPr>
          <w:vertAlign w:val="superscript"/>
        </w:rPr>
        <w:t>nd</w:t>
      </w:r>
      <w:r>
        <w:t xml:space="preserve">. Motion passed. </w:t>
      </w:r>
    </w:p>
    <w:p w14:paraId="0B237074" w14:textId="66333F07" w:rsidR="00A160EC" w:rsidRDefault="00A160EC" w:rsidP="00A160EC">
      <w:r w:rsidRPr="00BE769B">
        <w:rPr>
          <w:b/>
          <w:bCs/>
        </w:rPr>
        <w:t>Treasurer Report:</w:t>
      </w:r>
      <w:r>
        <w:tab/>
        <w:t>Charamine</w:t>
      </w:r>
    </w:p>
    <w:p w14:paraId="17727F17" w14:textId="64E9091E" w:rsidR="00A160EC" w:rsidRDefault="00A160EC" w:rsidP="00A160EC">
      <w:pPr>
        <w:pStyle w:val="ListParagraph"/>
        <w:numPr>
          <w:ilvl w:val="0"/>
          <w:numId w:val="2"/>
        </w:numPr>
      </w:pPr>
      <w:r>
        <w:t>NCS: $1269.85</w:t>
      </w:r>
    </w:p>
    <w:p w14:paraId="0BB5AB72" w14:textId="330B0E86" w:rsidR="00A160EC" w:rsidRDefault="00A160EC" w:rsidP="00A160EC">
      <w:pPr>
        <w:pStyle w:val="ListParagraph"/>
        <w:numPr>
          <w:ilvl w:val="0"/>
          <w:numId w:val="2"/>
        </w:numPr>
      </w:pPr>
      <w:r>
        <w:t>NWSD: $3518.42</w:t>
      </w:r>
    </w:p>
    <w:p w14:paraId="063EAD36" w14:textId="79292DAE" w:rsidR="00A160EC" w:rsidRDefault="00A160EC" w:rsidP="00A160EC">
      <w:pPr>
        <w:pStyle w:val="ListParagraph"/>
        <w:numPr>
          <w:ilvl w:val="0"/>
          <w:numId w:val="2"/>
        </w:numPr>
      </w:pPr>
      <w:r>
        <w:t>Char moved to adpot report as read.  Riki 2</w:t>
      </w:r>
      <w:r w:rsidRPr="00A160EC">
        <w:rPr>
          <w:vertAlign w:val="superscript"/>
        </w:rPr>
        <w:t>nd</w:t>
      </w:r>
      <w:r>
        <w:t>. Motion passed.</w:t>
      </w:r>
    </w:p>
    <w:p w14:paraId="5EE4B94E" w14:textId="5F462FE3" w:rsidR="00A160EC" w:rsidRDefault="00A160EC" w:rsidP="00A160EC">
      <w:r w:rsidRPr="00BE769B">
        <w:rPr>
          <w:b/>
          <w:bCs/>
        </w:rPr>
        <w:t>Principal Report:</w:t>
      </w:r>
      <w:r>
        <w:tab/>
        <w:t>Courtnee</w:t>
      </w:r>
    </w:p>
    <w:p w14:paraId="21CF78C4" w14:textId="7E4FEB04" w:rsidR="00A160EC" w:rsidRDefault="00A160EC" w:rsidP="00A160EC">
      <w:pPr>
        <w:pStyle w:val="ListParagraph"/>
        <w:numPr>
          <w:ilvl w:val="0"/>
          <w:numId w:val="3"/>
        </w:numPr>
      </w:pPr>
      <w:r>
        <w:t>189 in person students – 200 students including online students</w:t>
      </w:r>
    </w:p>
    <w:p w14:paraId="74F72331" w14:textId="13E1DAAA" w:rsidR="00A160EC" w:rsidRDefault="00A160EC" w:rsidP="00A160EC">
      <w:pPr>
        <w:pStyle w:val="ListParagraph"/>
        <w:numPr>
          <w:ilvl w:val="0"/>
          <w:numId w:val="3"/>
        </w:numPr>
      </w:pPr>
      <w:r>
        <w:t>Past Events – see attached report</w:t>
      </w:r>
    </w:p>
    <w:p w14:paraId="267D4937" w14:textId="2B7D9D67" w:rsidR="00A160EC" w:rsidRDefault="00A160EC" w:rsidP="00A160EC">
      <w:pPr>
        <w:pStyle w:val="ListParagraph"/>
        <w:numPr>
          <w:ilvl w:val="0"/>
          <w:numId w:val="3"/>
        </w:numPr>
      </w:pPr>
      <w:r>
        <w:t>Upcomming Events</w:t>
      </w:r>
    </w:p>
    <w:p w14:paraId="1F227C0B" w14:textId="5EFD97CB" w:rsidR="00A160EC" w:rsidRDefault="00A160EC" w:rsidP="00A160EC">
      <w:pPr>
        <w:pStyle w:val="ListParagraph"/>
        <w:numPr>
          <w:ilvl w:val="1"/>
          <w:numId w:val="3"/>
        </w:numPr>
      </w:pPr>
      <w:r>
        <w:t>Jan 31 – no school – semester turnaround</w:t>
      </w:r>
    </w:p>
    <w:p w14:paraId="61C8F173" w14:textId="5AE7209E" w:rsidR="00A160EC" w:rsidRDefault="00A160EC" w:rsidP="00A160EC">
      <w:pPr>
        <w:pStyle w:val="ListParagraph"/>
        <w:numPr>
          <w:ilvl w:val="1"/>
          <w:numId w:val="3"/>
        </w:numPr>
      </w:pPr>
      <w:r>
        <w:t>Feb 1 – semester 2 begins</w:t>
      </w:r>
    </w:p>
    <w:p w14:paraId="46E190CC" w14:textId="2E604A51" w:rsidR="00A160EC" w:rsidRDefault="00A160EC" w:rsidP="00A160EC">
      <w:pPr>
        <w:pStyle w:val="ListParagraph"/>
        <w:numPr>
          <w:ilvl w:val="1"/>
          <w:numId w:val="3"/>
        </w:numPr>
      </w:pPr>
      <w:r>
        <w:t>Feb 2 – grade 10-12 report cards</w:t>
      </w:r>
    </w:p>
    <w:p w14:paraId="5B600EA1" w14:textId="251E6E5B" w:rsidR="00A160EC" w:rsidRDefault="00A160EC" w:rsidP="00A160EC">
      <w:pPr>
        <w:pStyle w:val="ListParagraph"/>
        <w:numPr>
          <w:ilvl w:val="1"/>
          <w:numId w:val="3"/>
        </w:numPr>
      </w:pPr>
      <w:r>
        <w:t>Feb 5-9 – SRC spririt week</w:t>
      </w:r>
    </w:p>
    <w:p w14:paraId="0D8AB32C" w14:textId="20B1D9B9" w:rsidR="00A160EC" w:rsidRDefault="00A160EC" w:rsidP="00A160EC">
      <w:pPr>
        <w:pStyle w:val="ListParagraph"/>
        <w:numPr>
          <w:ilvl w:val="1"/>
          <w:numId w:val="3"/>
        </w:numPr>
      </w:pPr>
      <w:r>
        <w:t>Feb 5 – Jan. and Feb. celebration assembly @ 9:00am in NCS gym</w:t>
      </w:r>
    </w:p>
    <w:p w14:paraId="59EFFA26" w14:textId="51D97D17" w:rsidR="00A160EC" w:rsidRDefault="00A160EC" w:rsidP="00A160EC">
      <w:pPr>
        <w:pStyle w:val="ListParagraph"/>
        <w:numPr>
          <w:ilvl w:val="1"/>
          <w:numId w:val="3"/>
        </w:numPr>
      </w:pPr>
      <w:r>
        <w:t>Feb 8 – Table Mountain Ski Trip – 85 students signed up</w:t>
      </w:r>
    </w:p>
    <w:p w14:paraId="76FD26AC" w14:textId="2658D70C" w:rsidR="00A160EC" w:rsidRDefault="00A160EC" w:rsidP="00A160EC">
      <w:pPr>
        <w:pStyle w:val="ListParagraph"/>
        <w:numPr>
          <w:ilvl w:val="1"/>
          <w:numId w:val="3"/>
        </w:numPr>
      </w:pPr>
      <w:r>
        <w:t>Feb 19-23 no school – Winter Break</w:t>
      </w:r>
    </w:p>
    <w:p w14:paraId="35A688CC" w14:textId="20115B37" w:rsidR="00A160EC" w:rsidRDefault="00A160EC" w:rsidP="00A160EC">
      <w:pPr>
        <w:pStyle w:val="ListParagraph"/>
        <w:numPr>
          <w:ilvl w:val="1"/>
          <w:numId w:val="3"/>
        </w:numPr>
      </w:pPr>
      <w:r>
        <w:t>Feb 28 – Pink Shirt Day</w:t>
      </w:r>
    </w:p>
    <w:p w14:paraId="159D3479" w14:textId="057AFC12" w:rsidR="00BE769B" w:rsidRDefault="00BE769B" w:rsidP="00BE769B">
      <w:pPr>
        <w:pStyle w:val="ListParagraph"/>
        <w:numPr>
          <w:ilvl w:val="0"/>
          <w:numId w:val="3"/>
        </w:numPr>
      </w:pPr>
      <w:r>
        <w:t>Martina Williamson did not renew her contract.  Brooke Cardiff will cover Miss Kim’s leave until April 15, teaching grades 5&amp;6.</w:t>
      </w:r>
    </w:p>
    <w:p w14:paraId="5C194910" w14:textId="7BDDC27C" w:rsidR="00BE769B" w:rsidRDefault="00BE769B" w:rsidP="00BE769B">
      <w:pPr>
        <w:pStyle w:val="ListParagraph"/>
        <w:numPr>
          <w:ilvl w:val="0"/>
          <w:numId w:val="3"/>
        </w:numPr>
      </w:pPr>
      <w:r>
        <w:t>Candice Steveson is on leave until Feb 16.  Charmaine Gonzales is covering the leave, teaching grades 3&amp;4.</w:t>
      </w:r>
    </w:p>
    <w:p w14:paraId="580EC1FC" w14:textId="230AE7EB" w:rsidR="00BE769B" w:rsidRDefault="00BE769B" w:rsidP="00BE769B">
      <w:pPr>
        <w:pStyle w:val="ListParagraph"/>
        <w:numPr>
          <w:ilvl w:val="0"/>
          <w:numId w:val="3"/>
        </w:numPr>
      </w:pPr>
      <w:r>
        <w:t>Courtnee Volk is acting principal.</w:t>
      </w:r>
    </w:p>
    <w:p w14:paraId="0476B476" w14:textId="321B78C1" w:rsidR="00BE769B" w:rsidRDefault="00BE769B" w:rsidP="00BE769B">
      <w:pPr>
        <w:pStyle w:val="ListParagraph"/>
        <w:numPr>
          <w:ilvl w:val="0"/>
          <w:numId w:val="3"/>
        </w:numPr>
      </w:pPr>
      <w:r>
        <w:t>Lisa Perkins is vice – principal.  Nicole Gruin has been hired to cover some of Courtnee and Lisa’s classes now they are admin.</w:t>
      </w:r>
    </w:p>
    <w:p w14:paraId="1EA6DF0E" w14:textId="666FB76C" w:rsidR="00BE769B" w:rsidRPr="00BE769B" w:rsidRDefault="00BE769B" w:rsidP="00BE769B">
      <w:pPr>
        <w:rPr>
          <w:b/>
          <w:bCs/>
        </w:rPr>
      </w:pPr>
      <w:r w:rsidRPr="00BE769B">
        <w:rPr>
          <w:b/>
          <w:bCs/>
        </w:rPr>
        <w:t>Old Business</w:t>
      </w:r>
    </w:p>
    <w:p w14:paraId="3A74FD02" w14:textId="5675FE3C" w:rsidR="00BE769B" w:rsidRDefault="00BE769B" w:rsidP="00BE769B">
      <w:pPr>
        <w:pStyle w:val="ListParagraph"/>
        <w:numPr>
          <w:ilvl w:val="0"/>
          <w:numId w:val="4"/>
        </w:numPr>
      </w:pPr>
      <w:r>
        <w:t>Where did the current signed constituion go?  Copies need to be in the secretary or chair binder.</w:t>
      </w:r>
    </w:p>
    <w:p w14:paraId="32C99523" w14:textId="0E377A50" w:rsidR="00BE769B" w:rsidRDefault="00BE769B" w:rsidP="00BE769B">
      <w:pPr>
        <w:pStyle w:val="ListParagraph"/>
        <w:numPr>
          <w:ilvl w:val="0"/>
          <w:numId w:val="4"/>
        </w:numPr>
      </w:pPr>
      <w:r>
        <w:t>Social medi rep needed.  Details still to be finalized.</w:t>
      </w:r>
    </w:p>
    <w:p w14:paraId="00FE2ACB" w14:textId="77777777" w:rsidR="00BE769B" w:rsidRDefault="00BE769B" w:rsidP="00BE769B"/>
    <w:p w14:paraId="41DD19AD" w14:textId="624EB838" w:rsidR="00BE769B" w:rsidRPr="00BE769B" w:rsidRDefault="00BE769B" w:rsidP="00BE769B">
      <w:pPr>
        <w:rPr>
          <w:b/>
          <w:bCs/>
        </w:rPr>
      </w:pPr>
      <w:r w:rsidRPr="00BE769B">
        <w:rPr>
          <w:b/>
          <w:bCs/>
        </w:rPr>
        <w:lastRenderedPageBreak/>
        <w:t>New Business</w:t>
      </w:r>
    </w:p>
    <w:p w14:paraId="21696AB6" w14:textId="04C33115" w:rsidR="00BE769B" w:rsidRDefault="00BE769B" w:rsidP="00BE769B">
      <w:pPr>
        <w:pStyle w:val="ListParagraph"/>
        <w:numPr>
          <w:ilvl w:val="0"/>
          <w:numId w:val="5"/>
        </w:numPr>
      </w:pPr>
      <w:r>
        <w:t>A date needs to be chosen for the dance in March or April.  Stacey is waiting for a reply from Maz.  Digital Keys or Night Owls were suggested as DJ’s to look into for pricing.  If no DJ can be hired, Courtnee has speakers.</w:t>
      </w:r>
    </w:p>
    <w:p w14:paraId="6D8B9018" w14:textId="395CA265" w:rsidR="00BE769B" w:rsidRDefault="00BE769B" w:rsidP="00BE769B">
      <w:pPr>
        <w:pStyle w:val="ListParagraph"/>
        <w:numPr>
          <w:ilvl w:val="0"/>
          <w:numId w:val="5"/>
        </w:numPr>
      </w:pPr>
      <w:r>
        <w:t>Hot lunch for Feburary 13 will be hot dog and drink for $5.00, or 2 hot dogs and 1 drink for $7.00.  Tara will contact Sara Goodfellow about forms.  Final details will be organized via group chat.</w:t>
      </w:r>
    </w:p>
    <w:p w14:paraId="2DD42BAA" w14:textId="11D60B55" w:rsidR="00BE769B" w:rsidRDefault="00BE769B" w:rsidP="00BE769B">
      <w:pPr>
        <w:pStyle w:val="ListParagraph"/>
        <w:numPr>
          <w:ilvl w:val="0"/>
          <w:numId w:val="5"/>
        </w:numPr>
      </w:pPr>
      <w:r>
        <w:t>Soup and bun hot lunch for March 14.  Details to be finalized via group chat.</w:t>
      </w:r>
    </w:p>
    <w:p w14:paraId="77145CFE" w14:textId="5485EFB6" w:rsidR="00BE769B" w:rsidRDefault="00BE769B" w:rsidP="00BE769B">
      <w:pPr>
        <w:pStyle w:val="ListParagraph"/>
        <w:numPr>
          <w:ilvl w:val="0"/>
          <w:numId w:val="5"/>
        </w:numPr>
      </w:pPr>
      <w:r>
        <w:t>A movie night will be March 22.  Either Trolls or the Mario movie, depending on what is available on the streaming licence.  Entrance will be by donation.  Popcorn and juice will be available to purchase.  Details will be finzalied at the next meeting.</w:t>
      </w:r>
    </w:p>
    <w:p w14:paraId="7FC35299" w14:textId="31E14F72" w:rsidR="00BE769B" w:rsidRDefault="00BE769B" w:rsidP="00BE769B">
      <w:pPr>
        <w:pStyle w:val="ListParagraph"/>
        <w:numPr>
          <w:ilvl w:val="0"/>
          <w:numId w:val="5"/>
        </w:numPr>
      </w:pPr>
      <w:r>
        <w:t>The NCS Drama club is planning on a spring play production.  They would like to host a pie auction and dessert night along with the play.  Pam has asked the SCC to help.  More details to come.  Wearable microphones for drama productions and the Christmas concert would be appreciated.  More discussion needed.</w:t>
      </w:r>
    </w:p>
    <w:p w14:paraId="672B8C1D" w14:textId="00B84F6E" w:rsidR="00BE769B" w:rsidRDefault="00BE769B" w:rsidP="00BE769B">
      <w:pPr>
        <w:pStyle w:val="ListParagraph"/>
        <w:numPr>
          <w:ilvl w:val="0"/>
          <w:numId w:val="5"/>
        </w:numPr>
      </w:pPr>
      <w:r>
        <w:t>Holding a Winter Fest was suggested.  We have enough events planned for this winter, but keep it in mind for next year.</w:t>
      </w:r>
    </w:p>
    <w:p w14:paraId="5637C57A" w14:textId="58C82C4B" w:rsidR="00BE769B" w:rsidRDefault="00BE769B" w:rsidP="00BE769B">
      <w:pPr>
        <w:pStyle w:val="ListParagraph"/>
        <w:numPr>
          <w:ilvl w:val="0"/>
          <w:numId w:val="5"/>
        </w:numPr>
      </w:pPr>
      <w:r>
        <w:t>The SCC meetings need to make sure to meet quorum (50% + 1).  We have 12 members, needing 7 to meet quorum.  We need to make sure 7 members will be able to attend the meeting on the group chat or reschedule as needed.</w:t>
      </w:r>
    </w:p>
    <w:p w14:paraId="0A909BAC" w14:textId="26B5582D" w:rsidR="00BE769B" w:rsidRDefault="00BE769B" w:rsidP="00BE769B">
      <w:pPr>
        <w:pStyle w:val="ListParagraph"/>
        <w:numPr>
          <w:ilvl w:val="0"/>
          <w:numId w:val="5"/>
        </w:numPr>
      </w:pPr>
      <w:r>
        <w:t>Courtnee will continue to attend the meetings via Teams.</w:t>
      </w:r>
    </w:p>
    <w:p w14:paraId="462B097C" w14:textId="28BFAB06" w:rsidR="00BE769B" w:rsidRDefault="00BE769B" w:rsidP="00BE769B">
      <w:r w:rsidRPr="00BE769B">
        <w:rPr>
          <w:b/>
          <w:bCs/>
        </w:rPr>
        <w:t>Next Meeting:</w:t>
      </w:r>
      <w:r>
        <w:tab/>
        <w:t>March 18, 2024 @ 6:30</w:t>
      </w:r>
    </w:p>
    <w:p w14:paraId="0AFB7A83" w14:textId="11370CFB" w:rsidR="00BE769B" w:rsidRDefault="00BE769B" w:rsidP="00BE769B">
      <w:r w:rsidRPr="00BE769B">
        <w:rPr>
          <w:b/>
          <w:bCs/>
        </w:rPr>
        <w:t>Meeting Adjourned:</w:t>
      </w:r>
      <w:r>
        <w:tab/>
        <w:t>Tara @ 7:25pm</w:t>
      </w:r>
    </w:p>
    <w:p w14:paraId="342DF64D" w14:textId="77777777" w:rsidR="00BE769B" w:rsidRDefault="00BE769B" w:rsidP="00BE769B"/>
    <w:p w14:paraId="2C7D427F" w14:textId="77777777" w:rsidR="00A160EC" w:rsidRDefault="00A160EC" w:rsidP="00A160EC"/>
    <w:sectPr w:rsidR="00A160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F09"/>
    <w:multiLevelType w:val="hybridMultilevel"/>
    <w:tmpl w:val="1EEA4A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8F42BA"/>
    <w:multiLevelType w:val="hybridMultilevel"/>
    <w:tmpl w:val="445249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17268D"/>
    <w:multiLevelType w:val="hybridMultilevel"/>
    <w:tmpl w:val="67C0B68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DD396E"/>
    <w:multiLevelType w:val="hybridMultilevel"/>
    <w:tmpl w:val="ED7E856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7C011C"/>
    <w:multiLevelType w:val="hybridMultilevel"/>
    <w:tmpl w:val="833C1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3888460">
    <w:abstractNumId w:val="1"/>
  </w:num>
  <w:num w:numId="2" w16cid:durableId="1706172736">
    <w:abstractNumId w:val="4"/>
  </w:num>
  <w:num w:numId="3" w16cid:durableId="969017084">
    <w:abstractNumId w:val="2"/>
  </w:num>
  <w:num w:numId="4" w16cid:durableId="633295878">
    <w:abstractNumId w:val="3"/>
  </w:num>
  <w:num w:numId="5" w16cid:durableId="169977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EC"/>
    <w:rsid w:val="0011793E"/>
    <w:rsid w:val="004F1E1F"/>
    <w:rsid w:val="00713C6A"/>
    <w:rsid w:val="00A160EC"/>
    <w:rsid w:val="00B02464"/>
    <w:rsid w:val="00BE769B"/>
    <w:rsid w:val="00D66695"/>
    <w:rsid w:val="00FF79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C61F"/>
  <w15:chartTrackingRefBased/>
  <w15:docId w15:val="{5FE220F6-18D3-4EE3-BACC-00AD32F6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EC"/>
    <w:rPr>
      <w:rFonts w:eastAsiaTheme="majorEastAsia" w:cstheme="majorBidi"/>
      <w:color w:val="272727" w:themeColor="text1" w:themeTint="D8"/>
    </w:rPr>
  </w:style>
  <w:style w:type="paragraph" w:styleId="Title">
    <w:name w:val="Title"/>
    <w:basedOn w:val="Normal"/>
    <w:next w:val="Normal"/>
    <w:link w:val="TitleChar"/>
    <w:uiPriority w:val="10"/>
    <w:qFormat/>
    <w:rsid w:val="00A1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EC"/>
    <w:pPr>
      <w:spacing w:before="160"/>
      <w:jc w:val="center"/>
    </w:pPr>
    <w:rPr>
      <w:i/>
      <w:iCs/>
      <w:color w:val="404040" w:themeColor="text1" w:themeTint="BF"/>
    </w:rPr>
  </w:style>
  <w:style w:type="character" w:customStyle="1" w:styleId="QuoteChar">
    <w:name w:val="Quote Char"/>
    <w:basedOn w:val="DefaultParagraphFont"/>
    <w:link w:val="Quote"/>
    <w:uiPriority w:val="29"/>
    <w:rsid w:val="00A160EC"/>
    <w:rPr>
      <w:i/>
      <w:iCs/>
      <w:color w:val="404040" w:themeColor="text1" w:themeTint="BF"/>
    </w:rPr>
  </w:style>
  <w:style w:type="paragraph" w:styleId="ListParagraph">
    <w:name w:val="List Paragraph"/>
    <w:basedOn w:val="Normal"/>
    <w:uiPriority w:val="34"/>
    <w:qFormat/>
    <w:rsid w:val="00A160EC"/>
    <w:pPr>
      <w:ind w:left="720"/>
      <w:contextualSpacing/>
    </w:pPr>
  </w:style>
  <w:style w:type="character" w:styleId="IntenseEmphasis">
    <w:name w:val="Intense Emphasis"/>
    <w:basedOn w:val="DefaultParagraphFont"/>
    <w:uiPriority w:val="21"/>
    <w:qFormat/>
    <w:rsid w:val="00A160EC"/>
    <w:rPr>
      <w:i/>
      <w:iCs/>
      <w:color w:val="0F4761" w:themeColor="accent1" w:themeShade="BF"/>
    </w:rPr>
  </w:style>
  <w:style w:type="paragraph" w:styleId="IntenseQuote">
    <w:name w:val="Intense Quote"/>
    <w:basedOn w:val="Normal"/>
    <w:next w:val="Normal"/>
    <w:link w:val="IntenseQuoteChar"/>
    <w:uiPriority w:val="30"/>
    <w:qFormat/>
    <w:rsid w:val="00A16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0EC"/>
    <w:rPr>
      <w:i/>
      <w:iCs/>
      <w:color w:val="0F4761" w:themeColor="accent1" w:themeShade="BF"/>
    </w:rPr>
  </w:style>
  <w:style w:type="character" w:styleId="IntenseReference">
    <w:name w:val="Intense Reference"/>
    <w:basedOn w:val="DefaultParagraphFont"/>
    <w:uiPriority w:val="32"/>
    <w:qFormat/>
    <w:rsid w:val="00A16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F79D30-5908-4247-8C39-B779423C166C}"/>
</file>

<file path=customXml/itemProps2.xml><?xml version="1.0" encoding="utf-8"?>
<ds:datastoreItem xmlns:ds="http://schemas.openxmlformats.org/officeDocument/2006/customXml" ds:itemID="{3AB45A99-4D77-4CEB-8816-9B626CB9E6DE}"/>
</file>

<file path=customXml/itemProps3.xml><?xml version="1.0" encoding="utf-8"?>
<ds:datastoreItem xmlns:ds="http://schemas.openxmlformats.org/officeDocument/2006/customXml" ds:itemID="{E76F7A4A-CE50-4696-89DF-D00C3D241108}"/>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Wightman</dc:creator>
  <cp:keywords/>
  <dc:description/>
  <cp:lastModifiedBy>Kara McGarry</cp:lastModifiedBy>
  <cp:revision>2</cp:revision>
  <cp:lastPrinted>2024-02-01T21:25:00Z</cp:lastPrinted>
  <dcterms:created xsi:type="dcterms:W3CDTF">2024-02-01T21:38:00Z</dcterms:created>
  <dcterms:modified xsi:type="dcterms:W3CDTF">2024-02-01T21:38:00Z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