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F71F" w14:textId="1F6305BF" w:rsidR="000115E6" w:rsidRPr="00304ED4" w:rsidRDefault="0067660C">
      <w:pPr>
        <w:rPr>
          <w:b/>
          <w:bCs/>
        </w:rPr>
      </w:pPr>
      <w:r w:rsidRPr="00304ED4">
        <w:rPr>
          <w:b/>
          <w:bCs/>
        </w:rPr>
        <w:t>Neilburg School Community Council</w:t>
      </w:r>
    </w:p>
    <w:p w14:paraId="15E685CC" w14:textId="14CA1F58" w:rsidR="0067660C" w:rsidRPr="00304ED4" w:rsidRDefault="0067660C">
      <w:pPr>
        <w:rPr>
          <w:b/>
          <w:bCs/>
        </w:rPr>
      </w:pPr>
      <w:r w:rsidRPr="00304ED4">
        <w:rPr>
          <w:b/>
          <w:bCs/>
        </w:rPr>
        <w:t xml:space="preserve">October </w:t>
      </w:r>
      <w:r w:rsidR="00304ED4">
        <w:rPr>
          <w:b/>
          <w:bCs/>
        </w:rPr>
        <w:t>23</w:t>
      </w:r>
      <w:r w:rsidRPr="00304ED4">
        <w:rPr>
          <w:b/>
          <w:bCs/>
        </w:rPr>
        <w:t>, 2023</w:t>
      </w:r>
    </w:p>
    <w:p w14:paraId="50FDAB1B" w14:textId="736903A3" w:rsidR="0067660C" w:rsidRDefault="0067660C">
      <w:r w:rsidRPr="00304ED4">
        <w:rPr>
          <w:b/>
          <w:bCs/>
        </w:rPr>
        <w:t>Call to order:</w:t>
      </w:r>
      <w:r>
        <w:tab/>
        <w:t>Tara @ 7:05pm</w:t>
      </w:r>
    </w:p>
    <w:p w14:paraId="64B96F35" w14:textId="135ACF6E" w:rsidR="0067660C" w:rsidRDefault="0067660C">
      <w:r w:rsidRPr="00304ED4">
        <w:rPr>
          <w:b/>
          <w:bCs/>
        </w:rPr>
        <w:t>Present:</w:t>
      </w:r>
      <w:r>
        <w:tab/>
        <w:t>Charmaine Gonzales, Tara Forbes, Stacey Mills, Lori Fabish, Rachel Wightman, Krystyna Olchowecki, Ashley Weinkauf, Riki-Lee Weinkauf, Pam Downie – teacher rep., Reese Walde – student rep., Roxanne Reynoldson – principal</w:t>
      </w:r>
    </w:p>
    <w:p w14:paraId="630489C5" w14:textId="486FDDDF" w:rsidR="0067660C" w:rsidRDefault="0067660C">
      <w:r w:rsidRPr="00304ED4">
        <w:rPr>
          <w:b/>
          <w:bCs/>
        </w:rPr>
        <w:t>Absent:</w:t>
      </w:r>
      <w:r>
        <w:tab/>
        <w:t>Taylor Bossart</w:t>
      </w:r>
    </w:p>
    <w:p w14:paraId="6391F3E3" w14:textId="03C0B175" w:rsidR="0067660C" w:rsidRDefault="0067660C">
      <w:r w:rsidRPr="00304ED4">
        <w:rPr>
          <w:b/>
          <w:bCs/>
        </w:rPr>
        <w:t>SCR Report:</w:t>
      </w:r>
      <w:r>
        <w:tab/>
        <w:t>Reese</w:t>
      </w:r>
    </w:p>
    <w:p w14:paraId="776AF97B" w14:textId="194FAC6D" w:rsidR="00304ED4" w:rsidRDefault="00304ED4" w:rsidP="00304ED4">
      <w:pPr>
        <w:pStyle w:val="ListParagraph"/>
        <w:numPr>
          <w:ilvl w:val="0"/>
          <w:numId w:val="1"/>
        </w:numPr>
      </w:pPr>
      <w:r>
        <w:t>The purpose of the SRC is to host fun events for students</w:t>
      </w:r>
      <w:r w:rsidR="000115E6">
        <w:t xml:space="preserve">, </w:t>
      </w:r>
      <w:r>
        <w:t>as well as raise funds, while boosting school spirit, making school fun and i</w:t>
      </w:r>
      <w:r w:rsidR="000115E6">
        <w:t>nteractive</w:t>
      </w:r>
      <w:r>
        <w:t>.</w:t>
      </w:r>
    </w:p>
    <w:p w14:paraId="72D8B1F2" w14:textId="787A0550" w:rsidR="00304ED4" w:rsidRDefault="00304ED4" w:rsidP="00304ED4">
      <w:pPr>
        <w:pStyle w:val="ListParagraph"/>
        <w:numPr>
          <w:ilvl w:val="0"/>
          <w:numId w:val="1"/>
        </w:numPr>
      </w:pPr>
      <w:r>
        <w:t>The SRC plans spirit weeks</w:t>
      </w:r>
      <w:r w:rsidR="000115E6">
        <w:t>, a Christmas lunch, a summer farewell and much more.</w:t>
      </w:r>
    </w:p>
    <w:p w14:paraId="605AE3CD" w14:textId="627429F3" w:rsidR="00304ED4" w:rsidRDefault="00304ED4" w:rsidP="00304ED4">
      <w:pPr>
        <w:pStyle w:val="ListParagraph"/>
        <w:numPr>
          <w:ilvl w:val="0"/>
          <w:numId w:val="1"/>
        </w:numPr>
      </w:pPr>
      <w:r>
        <w:t>The SCR does a weekly “hat day” on Fridays where students pay $2.00 and are allowed to wear their hat/ toque/hood for the day.</w:t>
      </w:r>
    </w:p>
    <w:p w14:paraId="7DE0B664" w14:textId="3ED01967" w:rsidR="0067660C" w:rsidRDefault="0067660C" w:rsidP="0067660C">
      <w:pPr>
        <w:pStyle w:val="ListParagraph"/>
        <w:numPr>
          <w:ilvl w:val="0"/>
          <w:numId w:val="1"/>
        </w:numPr>
      </w:pPr>
      <w:r>
        <w:t>Hosting a Halloween carnival for K-6 + siblings on Oct. 31, 1:00-3:15. The carnival will have games, a bake sale, a haunted house, and candy.</w:t>
      </w:r>
    </w:p>
    <w:p w14:paraId="4264F7A4" w14:textId="330A0C5F" w:rsidR="0067660C" w:rsidRDefault="0067660C" w:rsidP="0067660C">
      <w:r w:rsidRPr="00304ED4">
        <w:rPr>
          <w:b/>
          <w:bCs/>
        </w:rPr>
        <w:t>Secretary’s Report:</w:t>
      </w:r>
      <w:r>
        <w:tab/>
        <w:t>Rachel</w:t>
      </w:r>
    </w:p>
    <w:p w14:paraId="6C08ABF3" w14:textId="7B07173C" w:rsidR="0067660C" w:rsidRDefault="0067660C" w:rsidP="0067660C">
      <w:pPr>
        <w:pStyle w:val="ListParagraph"/>
        <w:numPr>
          <w:ilvl w:val="0"/>
          <w:numId w:val="1"/>
        </w:numPr>
      </w:pPr>
      <w:r>
        <w:t xml:space="preserve">Minutes from the September 27, 2023, meeting. </w:t>
      </w:r>
    </w:p>
    <w:p w14:paraId="46B4D299" w14:textId="095096C4" w:rsidR="0067660C" w:rsidRDefault="0067660C" w:rsidP="0067660C">
      <w:pPr>
        <w:pStyle w:val="ListParagraph"/>
        <w:numPr>
          <w:ilvl w:val="0"/>
          <w:numId w:val="1"/>
        </w:numPr>
      </w:pPr>
      <w:r>
        <w:t>Rachel moved to adopt the minutes as read.  Reese 2</w:t>
      </w:r>
      <w:r w:rsidRPr="0067660C">
        <w:rPr>
          <w:vertAlign w:val="superscript"/>
        </w:rPr>
        <w:t>nd</w:t>
      </w:r>
      <w:r>
        <w:t>. Motion passed.</w:t>
      </w:r>
    </w:p>
    <w:p w14:paraId="7435B151" w14:textId="7CC7433E" w:rsidR="0067660C" w:rsidRDefault="0067660C" w:rsidP="0067660C">
      <w:r w:rsidRPr="00304ED4">
        <w:rPr>
          <w:b/>
          <w:bCs/>
        </w:rPr>
        <w:t>Treasurer’s Report:</w:t>
      </w:r>
      <w:r>
        <w:tab/>
        <w:t>Charmaine</w:t>
      </w:r>
    </w:p>
    <w:p w14:paraId="52229A03" w14:textId="2407C950" w:rsidR="0067660C" w:rsidRDefault="0067660C" w:rsidP="0067660C">
      <w:pPr>
        <w:pStyle w:val="ListParagraph"/>
        <w:numPr>
          <w:ilvl w:val="0"/>
          <w:numId w:val="2"/>
        </w:numPr>
      </w:pPr>
      <w:r>
        <w:t>NCS:</w:t>
      </w:r>
      <w:r>
        <w:tab/>
        <w:t>$161.75</w:t>
      </w:r>
    </w:p>
    <w:p w14:paraId="1E5C3991" w14:textId="44725210" w:rsidR="0067660C" w:rsidRDefault="0067660C" w:rsidP="0067660C">
      <w:pPr>
        <w:pStyle w:val="ListParagraph"/>
        <w:numPr>
          <w:ilvl w:val="0"/>
          <w:numId w:val="2"/>
        </w:numPr>
      </w:pPr>
      <w:r>
        <w:t>NWSD:</w:t>
      </w:r>
      <w:r>
        <w:tab/>
        <w:t>$2001.35</w:t>
      </w:r>
      <w:r>
        <w:tab/>
        <w:t xml:space="preserve">balance from last year.  This year’s funds from the division have not been deposited. </w:t>
      </w:r>
    </w:p>
    <w:p w14:paraId="01F85955" w14:textId="447D882E" w:rsidR="0067660C" w:rsidRDefault="0067660C" w:rsidP="0067660C">
      <w:pPr>
        <w:pStyle w:val="ListParagraph"/>
        <w:numPr>
          <w:ilvl w:val="0"/>
          <w:numId w:val="2"/>
        </w:numPr>
      </w:pPr>
      <w:r>
        <w:t>Charmaine moved to adopt her report.  Ashley 2</w:t>
      </w:r>
      <w:r w:rsidRPr="0067660C">
        <w:rPr>
          <w:vertAlign w:val="superscript"/>
        </w:rPr>
        <w:t>nd</w:t>
      </w:r>
      <w:r>
        <w:t>.  Motion passed.</w:t>
      </w:r>
    </w:p>
    <w:p w14:paraId="39399961" w14:textId="77777777" w:rsidR="0067660C" w:rsidRDefault="0067660C" w:rsidP="0067660C">
      <w:r w:rsidRPr="000115E6">
        <w:rPr>
          <w:b/>
          <w:bCs/>
        </w:rPr>
        <w:t>Principal’s Report:</w:t>
      </w:r>
      <w:r>
        <w:tab/>
        <w:t>Roxanne</w:t>
      </w:r>
    </w:p>
    <w:p w14:paraId="49015D59" w14:textId="7C95BEF3" w:rsidR="0067660C" w:rsidRDefault="0067660C" w:rsidP="0067660C">
      <w:pPr>
        <w:pStyle w:val="ListParagraph"/>
        <w:numPr>
          <w:ilvl w:val="0"/>
          <w:numId w:val="3"/>
        </w:numPr>
      </w:pPr>
      <w:r>
        <w:t>198 students</w:t>
      </w:r>
      <w:r>
        <w:tab/>
      </w:r>
    </w:p>
    <w:p w14:paraId="748F9A71" w14:textId="41A1C3AB" w:rsidR="0067660C" w:rsidRDefault="0067660C" w:rsidP="0067660C">
      <w:pPr>
        <w:pStyle w:val="ListParagraph"/>
        <w:numPr>
          <w:ilvl w:val="0"/>
          <w:numId w:val="3"/>
        </w:numPr>
      </w:pPr>
      <w:r>
        <w:t>10 online students</w:t>
      </w:r>
    </w:p>
    <w:p w14:paraId="2137523D" w14:textId="161953BB" w:rsidR="0067660C" w:rsidRDefault="0067660C" w:rsidP="0067660C">
      <w:pPr>
        <w:pStyle w:val="ListParagraph"/>
        <w:numPr>
          <w:ilvl w:val="0"/>
          <w:numId w:val="3"/>
        </w:numPr>
      </w:pPr>
      <w:r>
        <w:t>Approx. 22 students taking online classes through the Sask DLC.</w:t>
      </w:r>
    </w:p>
    <w:p w14:paraId="00B74918" w14:textId="14731A69" w:rsidR="0067660C" w:rsidRDefault="0067660C" w:rsidP="0067660C">
      <w:pPr>
        <w:pStyle w:val="ListParagraph"/>
        <w:numPr>
          <w:ilvl w:val="0"/>
          <w:numId w:val="3"/>
        </w:numPr>
      </w:pPr>
      <w:r>
        <w:t>Sask DLC will hire an “OLAF” to be based out of NCS.  They will be available to assist the Sask DLC students.  A workspace is being set up in the computer lab.</w:t>
      </w:r>
    </w:p>
    <w:p w14:paraId="1DDD2768" w14:textId="084B0F54" w:rsidR="0067660C" w:rsidRDefault="0067660C" w:rsidP="0067660C">
      <w:pPr>
        <w:pStyle w:val="ListParagraph"/>
        <w:numPr>
          <w:ilvl w:val="0"/>
          <w:numId w:val="3"/>
        </w:numPr>
      </w:pPr>
      <w:r>
        <w:t>Martina Williamson’s contract (replacing Rachel Kim) has been extended until Jan 18, 2024.</w:t>
      </w:r>
    </w:p>
    <w:p w14:paraId="4FECE875" w14:textId="35B7B971" w:rsidR="00BC6102" w:rsidRPr="000115E6" w:rsidRDefault="00BC6102" w:rsidP="00BC6102">
      <w:pPr>
        <w:rPr>
          <w:b/>
          <w:bCs/>
        </w:rPr>
      </w:pPr>
      <w:r w:rsidRPr="000115E6">
        <w:rPr>
          <w:b/>
          <w:bCs/>
        </w:rPr>
        <w:t>Old Business</w:t>
      </w:r>
    </w:p>
    <w:p w14:paraId="34DCCFA9" w14:textId="11D2FFDA" w:rsidR="00BC6102" w:rsidRDefault="00BC6102" w:rsidP="00BC6102">
      <w:pPr>
        <w:pStyle w:val="ListParagraph"/>
        <w:numPr>
          <w:ilvl w:val="0"/>
          <w:numId w:val="4"/>
        </w:numPr>
      </w:pPr>
      <w:r>
        <w:t xml:space="preserve">Ice melt/fertilizer sales fundraiser.  We have 14 fertilizer and 36 ice melts left.  Nutrien has set the price at $30.00/pail for ice melt. Ruby will collect payment when the ice melt is picked up, either by the SCC members, or the person purchasing.  We need to advertise the ice melt. </w:t>
      </w:r>
    </w:p>
    <w:p w14:paraId="3E601FB0" w14:textId="5AB66EA0" w:rsidR="00BC6102" w:rsidRDefault="00BC6102" w:rsidP="00BC6102">
      <w:pPr>
        <w:pStyle w:val="ListParagraph"/>
        <w:numPr>
          <w:ilvl w:val="0"/>
          <w:numId w:val="4"/>
        </w:numPr>
      </w:pPr>
      <w:r>
        <w:t>The streaming license will be purchased as the motion passed via the What’s App group chat.</w:t>
      </w:r>
    </w:p>
    <w:p w14:paraId="5529467B" w14:textId="439F81B3" w:rsidR="00BC6102" w:rsidRPr="000115E6" w:rsidRDefault="00BC6102" w:rsidP="00BC6102">
      <w:pPr>
        <w:rPr>
          <w:b/>
          <w:bCs/>
        </w:rPr>
      </w:pPr>
      <w:r w:rsidRPr="000115E6">
        <w:rPr>
          <w:b/>
          <w:bCs/>
        </w:rPr>
        <w:lastRenderedPageBreak/>
        <w:t>New Business</w:t>
      </w:r>
    </w:p>
    <w:p w14:paraId="7525E07E" w14:textId="57769ACF" w:rsidR="00BC6102" w:rsidRDefault="000115E6" w:rsidP="00BC6102">
      <w:pPr>
        <w:pStyle w:val="ListParagraph"/>
        <w:numPr>
          <w:ilvl w:val="0"/>
          <w:numId w:val="5"/>
        </w:numPr>
      </w:pPr>
      <w:r>
        <w:t>F</w:t>
      </w:r>
      <w:r w:rsidR="00BC6102">
        <w:t>unds raised are being allocated for a school dance.</w:t>
      </w:r>
    </w:p>
    <w:p w14:paraId="72ACD9C2" w14:textId="4D23C891" w:rsidR="00BC6102" w:rsidRDefault="00BC6102" w:rsidP="00BC6102">
      <w:pPr>
        <w:pStyle w:val="ListParagraph"/>
        <w:numPr>
          <w:ilvl w:val="0"/>
          <w:numId w:val="5"/>
        </w:numPr>
      </w:pPr>
      <w:r>
        <w:t>Movie nights will be planned once the streaming license is in place.</w:t>
      </w:r>
    </w:p>
    <w:p w14:paraId="4F2B85CF" w14:textId="27D82E17" w:rsidR="00BC6102" w:rsidRDefault="00BC6102" w:rsidP="00BC6102">
      <w:pPr>
        <w:pStyle w:val="ListParagraph"/>
        <w:numPr>
          <w:ilvl w:val="0"/>
          <w:numId w:val="5"/>
        </w:numPr>
      </w:pPr>
      <w:r>
        <w:t xml:space="preserve">Hot lunch </w:t>
      </w:r>
      <w:r w:rsidR="00A22C7A">
        <w:t>ideas:</w:t>
      </w:r>
      <w:r>
        <w:t xml:space="preserve"> Prairie Diner (Stacey), Subway (Ashley), Neilburg Family Restaurant </w:t>
      </w:r>
      <w:r w:rsidR="00A22C7A">
        <w:t>(Ashley</w:t>
      </w:r>
      <w:r>
        <w:t>), Spiros (Krystyna)</w:t>
      </w:r>
      <w:r w:rsidR="00A22C7A">
        <w:t>.  Once information and prices are collected, we will plan via group chat or the next meeting.</w:t>
      </w:r>
    </w:p>
    <w:p w14:paraId="18561F01" w14:textId="15FBD9FB" w:rsidR="00A22C7A" w:rsidRDefault="00A22C7A" w:rsidP="00A22C7A">
      <w:pPr>
        <w:pStyle w:val="ListParagraph"/>
        <w:numPr>
          <w:ilvl w:val="0"/>
          <w:numId w:val="5"/>
        </w:numPr>
      </w:pPr>
      <w:r>
        <w:t>Roxanne shared information about the SCC fall event to be held on Teams, Oct. 26, 7:00-8:00pm.  She needs email address of those interested in attending to share the link.</w:t>
      </w:r>
    </w:p>
    <w:p w14:paraId="0CC412A2" w14:textId="7DB38509" w:rsidR="00A22C7A" w:rsidRDefault="00A22C7A" w:rsidP="00A22C7A">
      <w:pPr>
        <w:pStyle w:val="ListParagraph"/>
        <w:numPr>
          <w:ilvl w:val="0"/>
          <w:numId w:val="5"/>
        </w:numPr>
      </w:pPr>
      <w:r>
        <w:t>The STF sent a letter to all SCCs as a call to action to support the STF in their negotiations.  See letter.  Roxanne shared that the teachers will be voting on possible sanctions this week.</w:t>
      </w:r>
    </w:p>
    <w:p w14:paraId="362107E1" w14:textId="296BD4F7" w:rsidR="00A22C7A" w:rsidRDefault="00304ED4" w:rsidP="00A22C7A">
      <w:pPr>
        <w:pStyle w:val="ListParagraph"/>
        <w:numPr>
          <w:ilvl w:val="0"/>
          <w:numId w:val="5"/>
        </w:numPr>
      </w:pPr>
      <w:r>
        <w:t>A baking bingo will be held Nov. 16, 2023, 6:30-8:00pm.  Roxanne and Pam will find the bingo supplies.  Donations of baking will be asked for.  Tara will make a cake for the grand prize black out bingo card.  Ashley will make a poster and get it out.  Roxanne will be our Bingo caller.  Kara will have a float prepared.  There will be popcorn, coffee (donated by Ashley) and juice for $1.00.  Bingo cards will be $5.00/ card or $20.00/5 cards.  Any additional plans will be finalized via group chat.</w:t>
      </w:r>
    </w:p>
    <w:p w14:paraId="4E356225" w14:textId="01FDA496" w:rsidR="00A22C7A" w:rsidRDefault="00A22C7A" w:rsidP="00A22C7A">
      <w:pPr>
        <w:pStyle w:val="ListParagraph"/>
        <w:numPr>
          <w:ilvl w:val="0"/>
          <w:numId w:val="5"/>
        </w:numPr>
      </w:pPr>
      <w:r>
        <w:t xml:space="preserve">Proposed dates were set for the SCC meetings for the year.  All meetings will be at 7:00pm at NCs in the library, unless otherwise </w:t>
      </w:r>
      <w:r w:rsidR="000115E6">
        <w:t>stated</w:t>
      </w:r>
      <w:r>
        <w:t>.</w:t>
      </w:r>
    </w:p>
    <w:p w14:paraId="4168EB4F" w14:textId="4EF805EF" w:rsidR="00A22C7A" w:rsidRDefault="00A22C7A" w:rsidP="00A22C7A">
      <w:pPr>
        <w:pStyle w:val="ListParagraph"/>
        <w:numPr>
          <w:ilvl w:val="1"/>
          <w:numId w:val="5"/>
        </w:numPr>
      </w:pPr>
      <w:r>
        <w:t>Nov28, 2023</w:t>
      </w:r>
      <w:r>
        <w:tab/>
      </w:r>
    </w:p>
    <w:p w14:paraId="0D20D310" w14:textId="7F1A940F" w:rsidR="00A22C7A" w:rsidRDefault="00A22C7A" w:rsidP="00A22C7A">
      <w:pPr>
        <w:pStyle w:val="ListParagraph"/>
        <w:numPr>
          <w:ilvl w:val="1"/>
          <w:numId w:val="5"/>
        </w:numPr>
      </w:pPr>
      <w:r>
        <w:t>Jan 22, 2024</w:t>
      </w:r>
    </w:p>
    <w:p w14:paraId="07D60A51" w14:textId="6315A11F" w:rsidR="00A22C7A" w:rsidRDefault="00A22C7A" w:rsidP="00A22C7A">
      <w:pPr>
        <w:pStyle w:val="ListParagraph"/>
        <w:numPr>
          <w:ilvl w:val="1"/>
          <w:numId w:val="5"/>
        </w:numPr>
      </w:pPr>
      <w:r>
        <w:t>Mar 18, 2024</w:t>
      </w:r>
    </w:p>
    <w:p w14:paraId="71374867" w14:textId="5718A44A" w:rsidR="00A22C7A" w:rsidRDefault="00A22C7A" w:rsidP="00A22C7A">
      <w:pPr>
        <w:pStyle w:val="ListParagraph"/>
        <w:numPr>
          <w:ilvl w:val="1"/>
          <w:numId w:val="5"/>
        </w:numPr>
      </w:pPr>
      <w:r>
        <w:t>April 23, 2024</w:t>
      </w:r>
    </w:p>
    <w:p w14:paraId="3AA4347D" w14:textId="01DAA9E4" w:rsidR="00A22C7A" w:rsidRDefault="00A22C7A" w:rsidP="00304ED4">
      <w:pPr>
        <w:pStyle w:val="ListParagraph"/>
        <w:numPr>
          <w:ilvl w:val="1"/>
          <w:numId w:val="5"/>
        </w:numPr>
      </w:pPr>
      <w:r>
        <w:t>June 3, 2024</w:t>
      </w:r>
    </w:p>
    <w:p w14:paraId="2E3606FE" w14:textId="39C547D3" w:rsidR="00304ED4" w:rsidRDefault="00304ED4" w:rsidP="00304ED4">
      <w:r w:rsidRPr="000115E6">
        <w:rPr>
          <w:b/>
          <w:bCs/>
        </w:rPr>
        <w:t>Next Meeting:</w:t>
      </w:r>
      <w:r>
        <w:tab/>
        <w:t>November 28, 2023 @ 7:00pm</w:t>
      </w:r>
    </w:p>
    <w:p w14:paraId="0C87000C" w14:textId="09997E0E" w:rsidR="00304ED4" w:rsidRDefault="00304ED4" w:rsidP="00304ED4">
      <w:r w:rsidRPr="00304ED4">
        <w:rPr>
          <w:b/>
          <w:bCs/>
        </w:rPr>
        <w:t>Meeting Adjourned:</w:t>
      </w:r>
      <w:r>
        <w:tab/>
        <w:t>8:08pm</w:t>
      </w:r>
    </w:p>
    <w:p w14:paraId="65AB14F2" w14:textId="77777777" w:rsidR="00BC6102" w:rsidRDefault="00BC6102" w:rsidP="00BC6102">
      <w:pPr>
        <w:pStyle w:val="ListParagraph"/>
      </w:pPr>
    </w:p>
    <w:p w14:paraId="509EA45F" w14:textId="57EF8196" w:rsidR="0067660C" w:rsidRDefault="0067660C" w:rsidP="0067660C">
      <w:pPr>
        <w:ind w:left="360"/>
      </w:pPr>
    </w:p>
    <w:sectPr w:rsidR="006766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A47"/>
    <w:multiLevelType w:val="hybridMultilevel"/>
    <w:tmpl w:val="9C8299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1A27F9"/>
    <w:multiLevelType w:val="hybridMultilevel"/>
    <w:tmpl w:val="87D220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EE86DD9"/>
    <w:multiLevelType w:val="hybridMultilevel"/>
    <w:tmpl w:val="5C246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472185"/>
    <w:multiLevelType w:val="hybridMultilevel"/>
    <w:tmpl w:val="3760C6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FD5119"/>
    <w:multiLevelType w:val="hybridMultilevel"/>
    <w:tmpl w:val="F7B20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87869">
    <w:abstractNumId w:val="2"/>
  </w:num>
  <w:num w:numId="2" w16cid:durableId="1649900758">
    <w:abstractNumId w:val="4"/>
  </w:num>
  <w:num w:numId="3" w16cid:durableId="570770596">
    <w:abstractNumId w:val="1"/>
  </w:num>
  <w:num w:numId="4" w16cid:durableId="231425745">
    <w:abstractNumId w:val="0"/>
  </w:num>
  <w:num w:numId="5" w16cid:durableId="118182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0C"/>
    <w:rsid w:val="000115E6"/>
    <w:rsid w:val="0011793E"/>
    <w:rsid w:val="00304ED4"/>
    <w:rsid w:val="003562AE"/>
    <w:rsid w:val="004F1E1F"/>
    <w:rsid w:val="0067660C"/>
    <w:rsid w:val="00A22C7A"/>
    <w:rsid w:val="00B02464"/>
    <w:rsid w:val="00BC6102"/>
    <w:rsid w:val="00D666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47AD"/>
  <w15:chartTrackingRefBased/>
  <w15:docId w15:val="{C2F1D414-FFC5-4784-80FD-CD18520B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D746A9-2EC8-4D05-82A7-E8A4CB1209C2}"/>
</file>

<file path=customXml/itemProps2.xml><?xml version="1.0" encoding="utf-8"?>
<ds:datastoreItem xmlns:ds="http://schemas.openxmlformats.org/officeDocument/2006/customXml" ds:itemID="{5DD7B5DA-9223-4EAE-9C03-7079B32CC600}"/>
</file>

<file path=customXml/itemProps3.xml><?xml version="1.0" encoding="utf-8"?>
<ds:datastoreItem xmlns:ds="http://schemas.openxmlformats.org/officeDocument/2006/customXml" ds:itemID="{82E7C04D-BDBA-4BA3-948C-F6ABE36192D7}"/>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Wightman</dc:creator>
  <cp:keywords/>
  <dc:description/>
  <cp:lastModifiedBy>Kara McGarry</cp:lastModifiedBy>
  <cp:revision>2</cp:revision>
  <dcterms:created xsi:type="dcterms:W3CDTF">2024-02-01T21:59:00Z</dcterms:created>
  <dcterms:modified xsi:type="dcterms:W3CDTF">2024-02-01T21:59:00Z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